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4B" w:rsidRDefault="0094344B" w:rsidP="0094344B">
      <w:pPr>
        <w:pStyle w:val="Heading1"/>
        <w:spacing w:before="1" w:line="235" w:lineRule="auto"/>
        <w:jc w:val="center"/>
        <w:rPr>
          <w:spacing w:val="-8"/>
        </w:rPr>
      </w:pPr>
      <w:r>
        <w:rPr>
          <w:spacing w:val="-8"/>
        </w:rPr>
        <w:t xml:space="preserve">Оборудование и спортивный инвентарь, необходимые </w:t>
      </w:r>
    </w:p>
    <w:p w:rsidR="0094344B" w:rsidRDefault="0094344B" w:rsidP="0094344B">
      <w:pPr>
        <w:pStyle w:val="Heading1"/>
        <w:spacing w:before="1" w:line="235" w:lineRule="auto"/>
        <w:jc w:val="center"/>
      </w:pPr>
      <w:r>
        <w:rPr>
          <w:spacing w:val="-8"/>
        </w:rPr>
        <w:t>для занятий спортивной аэробики</w:t>
      </w:r>
    </w:p>
    <w:p w:rsidR="0094344B" w:rsidRDefault="0094344B" w:rsidP="0094344B">
      <w:pPr>
        <w:pStyle w:val="a3"/>
        <w:spacing w:before="91" w:after="1"/>
        <w:rPr>
          <w:b/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5"/>
        <w:gridCol w:w="6691"/>
        <w:gridCol w:w="1272"/>
        <w:gridCol w:w="1733"/>
      </w:tblGrid>
      <w:tr w:rsidR="0094344B" w:rsidRPr="0094344B" w:rsidTr="00015CFB">
        <w:trPr>
          <w:trHeight w:val="671"/>
        </w:trPr>
        <w:tc>
          <w:tcPr>
            <w:tcW w:w="595" w:type="dxa"/>
          </w:tcPr>
          <w:p w:rsidR="0094344B" w:rsidRPr="0094344B" w:rsidRDefault="0094344B" w:rsidP="0094344B">
            <w:pPr>
              <w:pStyle w:val="TableParagraph"/>
              <w:spacing w:line="367" w:lineRule="exact"/>
              <w:ind w:left="166"/>
              <w:jc w:val="left"/>
              <w:rPr>
                <w:sz w:val="24"/>
                <w:szCs w:val="24"/>
              </w:rPr>
            </w:pPr>
            <w:r w:rsidRPr="0094344B">
              <w:rPr>
                <w:spacing w:val="-5"/>
                <w:w w:val="80"/>
                <w:sz w:val="24"/>
                <w:szCs w:val="24"/>
              </w:rPr>
              <w:t>№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before="161"/>
              <w:ind w:left="126"/>
              <w:jc w:val="left"/>
              <w:rPr>
                <w:sz w:val="24"/>
                <w:szCs w:val="24"/>
              </w:rPr>
            </w:pPr>
            <w:r w:rsidRPr="0094344B">
              <w:rPr>
                <w:spacing w:val="-8"/>
                <w:sz w:val="24"/>
                <w:szCs w:val="24"/>
              </w:rPr>
              <w:t>Наименование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94344B">
              <w:rPr>
                <w:spacing w:val="-8"/>
                <w:sz w:val="24"/>
                <w:szCs w:val="24"/>
              </w:rPr>
              <w:t>оборудования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94344B">
              <w:rPr>
                <w:spacing w:val="-8"/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94344B">
              <w:rPr>
                <w:spacing w:val="-8"/>
                <w:sz w:val="24"/>
                <w:szCs w:val="24"/>
              </w:rPr>
              <w:t>спортивного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94344B">
              <w:rPr>
                <w:spacing w:val="-8"/>
                <w:sz w:val="24"/>
                <w:szCs w:val="24"/>
              </w:rPr>
              <w:t>инвентаря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332" w:lineRule="exact"/>
              <w:ind w:left="10" w:firstLine="101"/>
              <w:jc w:val="left"/>
              <w:rPr>
                <w:sz w:val="24"/>
                <w:szCs w:val="24"/>
              </w:rPr>
            </w:pPr>
            <w:r w:rsidRPr="0094344B">
              <w:rPr>
                <w:spacing w:val="-2"/>
                <w:sz w:val="24"/>
                <w:szCs w:val="24"/>
              </w:rPr>
              <w:t>Единица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4344B">
              <w:rPr>
                <w:spacing w:val="-2"/>
                <w:w w:val="90"/>
                <w:sz w:val="24"/>
                <w:szCs w:val="24"/>
              </w:rPr>
              <w:t>измерения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before="161"/>
              <w:ind w:left="93"/>
              <w:jc w:val="left"/>
              <w:rPr>
                <w:sz w:val="24"/>
                <w:szCs w:val="24"/>
              </w:rPr>
            </w:pPr>
            <w:r w:rsidRPr="0094344B">
              <w:rPr>
                <w:spacing w:val="-2"/>
                <w:sz w:val="24"/>
                <w:szCs w:val="24"/>
              </w:rPr>
              <w:t>Количество</w:t>
            </w:r>
          </w:p>
        </w:tc>
      </w:tr>
      <w:tr w:rsidR="0094344B" w:rsidRPr="0094344B" w:rsidTr="00015CFB">
        <w:trPr>
          <w:trHeight w:val="325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300" w:lineRule="exact"/>
              <w:ind w:left="114" w:right="36"/>
              <w:rPr>
                <w:sz w:val="24"/>
                <w:szCs w:val="24"/>
              </w:rPr>
            </w:pPr>
            <w:r w:rsidRPr="0094344B">
              <w:rPr>
                <w:spacing w:val="-5"/>
                <w:w w:val="95"/>
                <w:sz w:val="24"/>
                <w:szCs w:val="24"/>
              </w:rPr>
              <w:t>l.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306" w:lineRule="exact"/>
              <w:ind w:left="108"/>
              <w:jc w:val="left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«Грибок»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4344B">
              <w:rPr>
                <w:spacing w:val="-2"/>
                <w:sz w:val="24"/>
                <w:szCs w:val="24"/>
              </w:rPr>
              <w:t>гимнастический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306" w:lineRule="exact"/>
              <w:ind w:left="40" w:right="70"/>
              <w:rPr>
                <w:sz w:val="24"/>
                <w:szCs w:val="24"/>
              </w:rPr>
            </w:pPr>
            <w:r w:rsidRPr="0094344B">
              <w:rPr>
                <w:spacing w:val="-10"/>
                <w:sz w:val="24"/>
                <w:szCs w:val="24"/>
              </w:rPr>
              <w:t>1</w:t>
            </w:r>
          </w:p>
        </w:tc>
      </w:tr>
      <w:tr w:rsidR="0094344B" w:rsidRPr="0094344B" w:rsidTr="00015CFB">
        <w:trPr>
          <w:trHeight w:val="316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293" w:lineRule="exact"/>
              <w:ind w:left="114" w:right="28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296" w:lineRule="exact"/>
              <w:ind w:left="112"/>
              <w:jc w:val="lef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Бр</w:t>
            </w:r>
            <w:r w:rsidRPr="0094344B">
              <w:rPr>
                <w:spacing w:val="-6"/>
                <w:sz w:val="24"/>
                <w:szCs w:val="24"/>
              </w:rPr>
              <w:t>усья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4344B">
              <w:rPr>
                <w:spacing w:val="-6"/>
                <w:sz w:val="24"/>
                <w:szCs w:val="24"/>
              </w:rPr>
              <w:t>гимнастические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4344B">
              <w:rPr>
                <w:spacing w:val="-6"/>
                <w:sz w:val="24"/>
                <w:szCs w:val="24"/>
              </w:rPr>
              <w:t>низкие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296" w:lineRule="exact"/>
              <w:ind w:left="10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296" w:lineRule="exact"/>
              <w:ind w:left="40" w:right="68"/>
              <w:rPr>
                <w:sz w:val="24"/>
                <w:szCs w:val="24"/>
              </w:rPr>
            </w:pPr>
            <w:r w:rsidRPr="0094344B">
              <w:rPr>
                <w:spacing w:val="-10"/>
                <w:sz w:val="24"/>
                <w:szCs w:val="24"/>
              </w:rPr>
              <w:t>4</w:t>
            </w:r>
          </w:p>
        </w:tc>
      </w:tr>
      <w:tr w:rsidR="0094344B" w:rsidRPr="0094344B" w:rsidTr="00015CFB">
        <w:trPr>
          <w:trHeight w:val="320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114" w:right="20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113"/>
              <w:jc w:val="left"/>
              <w:rPr>
                <w:sz w:val="24"/>
                <w:szCs w:val="24"/>
              </w:rPr>
            </w:pPr>
            <w:r w:rsidRPr="0094344B">
              <w:rPr>
                <w:spacing w:val="-6"/>
                <w:sz w:val="24"/>
                <w:szCs w:val="24"/>
              </w:rPr>
              <w:t>Дорожка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4344B">
              <w:rPr>
                <w:spacing w:val="-2"/>
                <w:sz w:val="24"/>
                <w:szCs w:val="24"/>
              </w:rPr>
              <w:t>акробатическая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10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40" w:right="70"/>
              <w:rPr>
                <w:sz w:val="24"/>
                <w:szCs w:val="24"/>
              </w:rPr>
            </w:pPr>
            <w:r w:rsidRPr="0094344B">
              <w:rPr>
                <w:spacing w:val="-10"/>
                <w:w w:val="95"/>
                <w:sz w:val="24"/>
                <w:szCs w:val="24"/>
              </w:rPr>
              <w:t>1</w:t>
            </w:r>
          </w:p>
        </w:tc>
      </w:tr>
      <w:tr w:rsidR="0094344B" w:rsidRPr="0094344B" w:rsidTr="00015CFB">
        <w:trPr>
          <w:trHeight w:val="321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114" w:right="14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116"/>
              <w:jc w:val="left"/>
              <w:rPr>
                <w:sz w:val="24"/>
                <w:szCs w:val="24"/>
              </w:rPr>
            </w:pPr>
            <w:r w:rsidRPr="0094344B">
              <w:rPr>
                <w:spacing w:val="-2"/>
                <w:sz w:val="24"/>
                <w:szCs w:val="24"/>
              </w:rPr>
              <w:t>Зеркало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4344B">
              <w:rPr>
                <w:spacing w:val="-2"/>
                <w:sz w:val="24"/>
                <w:szCs w:val="24"/>
              </w:rPr>
              <w:t>настенное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4344B">
              <w:rPr>
                <w:spacing w:val="-2"/>
                <w:sz w:val="24"/>
                <w:szCs w:val="24"/>
              </w:rPr>
              <w:t>(12x2</w:t>
            </w:r>
            <w:r w:rsidRPr="0094344B">
              <w:rPr>
                <w:spacing w:val="-5"/>
                <w:sz w:val="24"/>
                <w:szCs w:val="24"/>
              </w:rPr>
              <w:t>м)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10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40" w:right="61"/>
              <w:rPr>
                <w:sz w:val="24"/>
                <w:szCs w:val="24"/>
              </w:rPr>
            </w:pPr>
            <w:r w:rsidRPr="0094344B">
              <w:rPr>
                <w:spacing w:val="-10"/>
                <w:sz w:val="24"/>
                <w:szCs w:val="24"/>
              </w:rPr>
              <w:t>1</w:t>
            </w:r>
          </w:p>
        </w:tc>
      </w:tr>
      <w:tr w:rsidR="0094344B" w:rsidRPr="0094344B" w:rsidTr="00015CFB">
        <w:trPr>
          <w:trHeight w:val="316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296" w:lineRule="exact"/>
              <w:ind w:left="114" w:right="9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296" w:lineRule="exact"/>
              <w:ind w:left="112"/>
              <w:jc w:val="left"/>
              <w:rPr>
                <w:sz w:val="24"/>
                <w:szCs w:val="24"/>
              </w:rPr>
            </w:pPr>
            <w:r w:rsidRPr="0094344B">
              <w:rPr>
                <w:spacing w:val="-2"/>
                <w:sz w:val="24"/>
                <w:szCs w:val="24"/>
              </w:rPr>
              <w:t>Канат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296" w:lineRule="exact"/>
              <w:ind w:left="19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296" w:lineRule="exact"/>
              <w:ind w:left="40" w:right="54"/>
              <w:rPr>
                <w:sz w:val="24"/>
                <w:szCs w:val="24"/>
              </w:rPr>
            </w:pPr>
            <w:r w:rsidRPr="0094344B">
              <w:rPr>
                <w:spacing w:val="-10"/>
                <w:sz w:val="24"/>
                <w:szCs w:val="24"/>
              </w:rPr>
              <w:t>2</w:t>
            </w:r>
          </w:p>
        </w:tc>
      </w:tr>
      <w:tr w:rsidR="0094344B" w:rsidRPr="0094344B" w:rsidTr="00015CFB">
        <w:trPr>
          <w:trHeight w:val="325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306" w:lineRule="exact"/>
              <w:ind w:left="114" w:right="12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306" w:lineRule="exact"/>
              <w:ind w:left="117"/>
              <w:jc w:val="left"/>
              <w:rPr>
                <w:sz w:val="24"/>
                <w:szCs w:val="24"/>
              </w:rPr>
            </w:pPr>
            <w:r>
              <w:rPr>
                <w:w w:val="90"/>
                <w:position w:val="1"/>
                <w:sz w:val="24"/>
                <w:szCs w:val="24"/>
              </w:rPr>
              <w:t>Коврик гимнастический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306" w:lineRule="exact"/>
              <w:ind w:left="26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306" w:lineRule="exact"/>
              <w:ind w:left="40" w:right="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</w:tr>
      <w:tr w:rsidR="0094344B" w:rsidRPr="0094344B" w:rsidTr="00015CFB">
        <w:trPr>
          <w:trHeight w:val="325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302" w:lineRule="exact"/>
              <w:ind w:left="114" w:right="5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306" w:lineRule="exact"/>
              <w:ind w:left="112"/>
              <w:jc w:val="left"/>
              <w:rPr>
                <w:sz w:val="24"/>
                <w:szCs w:val="24"/>
              </w:rPr>
            </w:pPr>
            <w:r w:rsidRPr="0094344B">
              <w:rPr>
                <w:spacing w:val="-2"/>
                <w:sz w:val="24"/>
                <w:szCs w:val="24"/>
              </w:rPr>
              <w:t>Мат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4344B">
              <w:rPr>
                <w:spacing w:val="-2"/>
                <w:sz w:val="24"/>
                <w:szCs w:val="24"/>
              </w:rPr>
              <w:t>гимнастический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306" w:lineRule="exact"/>
              <w:ind w:left="23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306" w:lineRule="exact"/>
              <w:ind w:left="40" w:right="42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10</w:t>
            </w:r>
          </w:p>
        </w:tc>
      </w:tr>
      <w:tr w:rsidR="0094344B" w:rsidRPr="0094344B" w:rsidTr="00015CFB">
        <w:trPr>
          <w:trHeight w:val="321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114" w:right="7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117"/>
              <w:jc w:val="left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Мостик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94344B">
              <w:rPr>
                <w:spacing w:val="-4"/>
                <w:sz w:val="24"/>
                <w:szCs w:val="24"/>
              </w:rPr>
              <w:t>гимнастический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94344B">
              <w:rPr>
                <w:spacing w:val="-4"/>
                <w:sz w:val="24"/>
                <w:szCs w:val="24"/>
              </w:rPr>
              <w:t>пружинный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26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40" w:right="49"/>
              <w:rPr>
                <w:sz w:val="24"/>
                <w:szCs w:val="24"/>
              </w:rPr>
            </w:pPr>
            <w:r w:rsidRPr="0094344B">
              <w:rPr>
                <w:spacing w:val="-10"/>
                <w:sz w:val="24"/>
                <w:szCs w:val="24"/>
              </w:rPr>
              <w:t>2</w:t>
            </w:r>
          </w:p>
        </w:tc>
      </w:tr>
      <w:tr w:rsidR="0094344B" w:rsidRPr="0094344B" w:rsidTr="00015CFB">
        <w:trPr>
          <w:trHeight w:val="321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114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122"/>
              <w:jc w:val="left"/>
              <w:rPr>
                <w:sz w:val="24"/>
                <w:szCs w:val="24"/>
              </w:rPr>
            </w:pPr>
            <w:r w:rsidRPr="0094344B">
              <w:rPr>
                <w:spacing w:val="-7"/>
                <w:sz w:val="24"/>
                <w:szCs w:val="24"/>
              </w:rPr>
              <w:t>Музыкальный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94344B">
              <w:rPr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29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40" w:right="46"/>
              <w:rPr>
                <w:sz w:val="24"/>
                <w:szCs w:val="24"/>
              </w:rPr>
            </w:pPr>
            <w:r w:rsidRPr="0094344B">
              <w:rPr>
                <w:spacing w:val="-10"/>
                <w:sz w:val="24"/>
                <w:szCs w:val="24"/>
              </w:rPr>
              <w:t>3</w:t>
            </w:r>
          </w:p>
        </w:tc>
      </w:tr>
      <w:tr w:rsidR="0094344B" w:rsidRPr="0094344B" w:rsidTr="00015CFB">
        <w:trPr>
          <w:trHeight w:val="316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296" w:lineRule="exact"/>
              <w:ind w:left="58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296" w:lineRule="exact"/>
              <w:ind w:left="122"/>
              <w:jc w:val="left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Надувной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94344B">
              <w:rPr>
                <w:spacing w:val="-4"/>
                <w:sz w:val="24"/>
                <w:szCs w:val="24"/>
              </w:rPr>
              <w:t>акробатический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94344B">
              <w:rPr>
                <w:spacing w:val="-4"/>
                <w:sz w:val="24"/>
                <w:szCs w:val="24"/>
              </w:rPr>
              <w:t>комплект«Джуниор»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296" w:lineRule="exact"/>
              <w:ind w:left="29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296" w:lineRule="exact"/>
              <w:ind w:left="40" w:right="40"/>
              <w:rPr>
                <w:sz w:val="24"/>
                <w:szCs w:val="24"/>
              </w:rPr>
            </w:pPr>
            <w:r w:rsidRPr="0094344B">
              <w:rPr>
                <w:spacing w:val="-10"/>
                <w:sz w:val="24"/>
                <w:szCs w:val="24"/>
              </w:rPr>
              <w:t>2</w:t>
            </w:r>
          </w:p>
        </w:tc>
      </w:tr>
      <w:tr w:rsidR="0094344B" w:rsidRPr="0094344B" w:rsidTr="00015CFB">
        <w:trPr>
          <w:trHeight w:val="330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311" w:lineRule="exact"/>
              <w:ind w:left="23"/>
              <w:rPr>
                <w:sz w:val="24"/>
                <w:szCs w:val="24"/>
              </w:rPr>
            </w:pPr>
            <w:r w:rsidRPr="0094344B">
              <w:rPr>
                <w:w w:val="90"/>
                <w:sz w:val="24"/>
                <w:szCs w:val="24"/>
              </w:rPr>
              <w:t>1</w:t>
            </w:r>
            <w:r w:rsidRPr="0094344B">
              <w:rPr>
                <w:spacing w:val="-5"/>
                <w:sz w:val="24"/>
                <w:szCs w:val="24"/>
              </w:rPr>
              <w:t>l.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311" w:lineRule="exact"/>
              <w:ind w:left="121"/>
              <w:jc w:val="left"/>
              <w:rPr>
                <w:sz w:val="24"/>
                <w:szCs w:val="24"/>
              </w:rPr>
            </w:pPr>
            <w:r w:rsidRPr="0094344B">
              <w:rPr>
                <w:spacing w:val="-2"/>
                <w:sz w:val="24"/>
                <w:szCs w:val="24"/>
              </w:rPr>
              <w:t>Палка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4344B">
              <w:rPr>
                <w:spacing w:val="-2"/>
                <w:sz w:val="24"/>
                <w:szCs w:val="24"/>
              </w:rPr>
              <w:t>гимнастическая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311" w:lineRule="exact"/>
              <w:ind w:left="29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311" w:lineRule="exact"/>
              <w:ind w:left="40" w:right="41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10</w:t>
            </w:r>
          </w:p>
        </w:tc>
      </w:tr>
      <w:tr w:rsidR="0094344B" w:rsidRPr="0094344B" w:rsidTr="00015CFB">
        <w:trPr>
          <w:trHeight w:val="321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58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126"/>
              <w:jc w:val="left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Перекладина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4344B">
              <w:rPr>
                <w:spacing w:val="-2"/>
                <w:sz w:val="24"/>
                <w:szCs w:val="24"/>
              </w:rPr>
              <w:t>гимнастическая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35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40" w:right="40"/>
              <w:rPr>
                <w:sz w:val="24"/>
                <w:szCs w:val="24"/>
              </w:rPr>
            </w:pPr>
            <w:r w:rsidRPr="0094344B">
              <w:rPr>
                <w:spacing w:val="-10"/>
                <w:sz w:val="24"/>
                <w:szCs w:val="24"/>
              </w:rPr>
              <w:t>2</w:t>
            </w:r>
          </w:p>
        </w:tc>
      </w:tr>
      <w:tr w:rsidR="0094344B" w:rsidRPr="0094344B" w:rsidTr="00015CFB">
        <w:trPr>
          <w:trHeight w:val="652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before="141"/>
              <w:ind w:left="67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308" w:lineRule="exact"/>
              <w:ind w:left="131"/>
              <w:jc w:val="left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Покрытие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94344B">
              <w:rPr>
                <w:spacing w:val="-4"/>
                <w:sz w:val="24"/>
                <w:szCs w:val="24"/>
              </w:rPr>
              <w:t>напольное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94344B">
              <w:rPr>
                <w:spacing w:val="-4"/>
                <w:sz w:val="24"/>
                <w:szCs w:val="24"/>
              </w:rPr>
              <w:t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94344B">
              <w:rPr>
                <w:spacing w:val="-4"/>
                <w:sz w:val="24"/>
                <w:szCs w:val="24"/>
              </w:rPr>
              <w:t>спортивной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94344B">
              <w:rPr>
                <w:spacing w:val="-4"/>
                <w:sz w:val="24"/>
                <w:szCs w:val="24"/>
              </w:rPr>
              <w:t>аэробики</w:t>
            </w:r>
          </w:p>
          <w:p w:rsidR="0094344B" w:rsidRPr="0094344B" w:rsidRDefault="0094344B" w:rsidP="00015CFB">
            <w:pPr>
              <w:pStyle w:val="TableParagraph"/>
              <w:spacing w:line="324" w:lineRule="exact"/>
              <w:ind w:left="129"/>
              <w:jc w:val="left"/>
              <w:rPr>
                <w:sz w:val="24"/>
                <w:szCs w:val="24"/>
              </w:rPr>
            </w:pPr>
            <w:r w:rsidRPr="0094344B">
              <w:rPr>
                <w:spacing w:val="-2"/>
                <w:sz w:val="24"/>
                <w:szCs w:val="24"/>
              </w:rPr>
              <w:t>(помост)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before="141"/>
              <w:ind w:left="48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before="141"/>
              <w:ind w:left="40" w:right="35"/>
              <w:rPr>
                <w:sz w:val="24"/>
                <w:szCs w:val="24"/>
              </w:rPr>
            </w:pPr>
            <w:r w:rsidRPr="0094344B">
              <w:rPr>
                <w:spacing w:val="-10"/>
                <w:sz w:val="24"/>
                <w:szCs w:val="24"/>
              </w:rPr>
              <w:t>1</w:t>
            </w:r>
          </w:p>
        </w:tc>
      </w:tr>
      <w:tr w:rsidR="0094344B" w:rsidRPr="0094344B" w:rsidTr="00015CFB">
        <w:trPr>
          <w:trHeight w:val="316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296" w:lineRule="exact"/>
              <w:ind w:left="67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296" w:lineRule="exact"/>
              <w:ind w:left="131"/>
              <w:jc w:val="left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Скакалка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4344B">
              <w:rPr>
                <w:spacing w:val="-2"/>
                <w:sz w:val="24"/>
                <w:szCs w:val="24"/>
              </w:rPr>
              <w:t>гимнастическая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296" w:lineRule="exact"/>
              <w:ind w:left="48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296" w:lineRule="exact"/>
              <w:ind w:left="48" w:right="30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20</w:t>
            </w:r>
          </w:p>
        </w:tc>
      </w:tr>
      <w:tr w:rsidR="0094344B" w:rsidRPr="0094344B" w:rsidTr="00015CFB">
        <w:trPr>
          <w:trHeight w:val="330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311" w:lineRule="exact"/>
              <w:ind w:left="67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311" w:lineRule="exact"/>
              <w:ind w:left="135"/>
              <w:jc w:val="left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Скамейка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4344B">
              <w:rPr>
                <w:spacing w:val="-2"/>
                <w:sz w:val="24"/>
                <w:szCs w:val="24"/>
              </w:rPr>
              <w:t>гимнастическая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311" w:lineRule="exact"/>
              <w:ind w:left="51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311" w:lineRule="exact"/>
              <w:ind w:left="45" w:right="30"/>
              <w:rPr>
                <w:sz w:val="24"/>
                <w:szCs w:val="24"/>
              </w:rPr>
            </w:pPr>
            <w:r w:rsidRPr="0094344B">
              <w:rPr>
                <w:spacing w:val="-10"/>
                <w:sz w:val="24"/>
                <w:szCs w:val="24"/>
              </w:rPr>
              <w:t>5</w:t>
            </w:r>
          </w:p>
        </w:tc>
      </w:tr>
      <w:tr w:rsidR="0094344B" w:rsidRPr="0094344B" w:rsidTr="00015CFB">
        <w:trPr>
          <w:trHeight w:val="325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306" w:lineRule="exact"/>
              <w:ind w:left="114" w:right="37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306" w:lineRule="exact"/>
              <w:ind w:left="131"/>
              <w:jc w:val="left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Скамейка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4344B">
              <w:rPr>
                <w:spacing w:val="-2"/>
                <w:sz w:val="24"/>
                <w:szCs w:val="24"/>
              </w:rPr>
              <w:t>наклонная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306" w:lineRule="exact"/>
              <w:ind w:left="58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306" w:lineRule="exact"/>
              <w:ind w:left="45" w:right="30"/>
              <w:rPr>
                <w:sz w:val="24"/>
                <w:szCs w:val="24"/>
              </w:rPr>
            </w:pPr>
            <w:r w:rsidRPr="0094344B">
              <w:rPr>
                <w:spacing w:val="-10"/>
                <w:sz w:val="24"/>
                <w:szCs w:val="24"/>
              </w:rPr>
              <w:t>5</w:t>
            </w:r>
          </w:p>
        </w:tc>
      </w:tr>
      <w:tr w:rsidR="0094344B" w:rsidRPr="0094344B" w:rsidTr="00015CFB">
        <w:trPr>
          <w:trHeight w:val="325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306" w:lineRule="exact"/>
              <w:ind w:left="114" w:right="37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before="67"/>
              <w:ind w:left="13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резиновый жгут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302" w:lineRule="exact"/>
              <w:ind w:left="67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302" w:lineRule="exact"/>
              <w:ind w:left="68" w:right="30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20</w:t>
            </w:r>
          </w:p>
        </w:tc>
      </w:tr>
      <w:tr w:rsidR="0094344B" w:rsidRPr="0094344B" w:rsidTr="00015CFB">
        <w:trPr>
          <w:trHeight w:val="311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291" w:lineRule="exact"/>
              <w:ind w:left="114" w:right="37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291" w:lineRule="exact"/>
              <w:ind w:left="135"/>
              <w:jc w:val="left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 xml:space="preserve">Стенка </w:t>
            </w:r>
            <w:r w:rsidRPr="0094344B">
              <w:rPr>
                <w:spacing w:val="-2"/>
                <w:sz w:val="24"/>
                <w:szCs w:val="24"/>
              </w:rPr>
              <w:t>гимнастическая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291" w:lineRule="exact"/>
              <w:ind w:left="64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291" w:lineRule="exact"/>
              <w:ind w:left="57" w:right="30"/>
              <w:rPr>
                <w:sz w:val="24"/>
                <w:szCs w:val="24"/>
              </w:rPr>
            </w:pPr>
            <w:r w:rsidRPr="0094344B">
              <w:rPr>
                <w:spacing w:val="-10"/>
                <w:sz w:val="24"/>
                <w:szCs w:val="24"/>
              </w:rPr>
              <w:t>4</w:t>
            </w:r>
          </w:p>
        </w:tc>
      </w:tr>
      <w:tr w:rsidR="0094344B" w:rsidRPr="0094344B" w:rsidTr="00015CFB">
        <w:trPr>
          <w:trHeight w:val="320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114" w:right="37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140"/>
              <w:jc w:val="left"/>
              <w:rPr>
                <w:sz w:val="24"/>
                <w:szCs w:val="24"/>
              </w:rPr>
            </w:pPr>
            <w:r w:rsidRPr="0094344B">
              <w:rPr>
                <w:spacing w:val="-2"/>
                <w:sz w:val="24"/>
                <w:szCs w:val="24"/>
              </w:rPr>
              <w:t>Степ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4344B">
              <w:rPr>
                <w:spacing w:val="-2"/>
                <w:sz w:val="24"/>
                <w:szCs w:val="24"/>
              </w:rPr>
              <w:t>платформа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67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67" w:right="30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16</w:t>
            </w:r>
          </w:p>
        </w:tc>
      </w:tr>
      <w:tr w:rsidR="0094344B" w:rsidRPr="0094344B" w:rsidTr="00015CFB">
        <w:trPr>
          <w:trHeight w:val="321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114" w:right="24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Стоял</w:t>
            </w:r>
            <w:r w:rsidRPr="0094344B">
              <w:rPr>
                <w:spacing w:val="-6"/>
                <w:sz w:val="24"/>
                <w:szCs w:val="24"/>
              </w:rPr>
              <w:t>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4344B">
              <w:rPr>
                <w:spacing w:val="-2"/>
                <w:sz w:val="24"/>
                <w:szCs w:val="24"/>
              </w:rPr>
              <w:t>гимнастические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81" w:right="7"/>
              <w:rPr>
                <w:sz w:val="24"/>
                <w:szCs w:val="24"/>
              </w:rPr>
            </w:pPr>
            <w:r w:rsidRPr="0094344B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733" w:type="dxa"/>
          </w:tcPr>
          <w:p w:rsidR="0094344B" w:rsidRPr="0094344B" w:rsidRDefault="0094344B" w:rsidP="00015CFB">
            <w:pPr>
              <w:pStyle w:val="TableParagraph"/>
              <w:spacing w:line="301" w:lineRule="exact"/>
              <w:ind w:left="70" w:right="30"/>
              <w:rPr>
                <w:sz w:val="24"/>
                <w:szCs w:val="24"/>
              </w:rPr>
            </w:pPr>
            <w:r w:rsidRPr="0094344B">
              <w:rPr>
                <w:spacing w:val="-10"/>
                <w:sz w:val="24"/>
                <w:szCs w:val="24"/>
              </w:rPr>
              <w:t>4</w:t>
            </w:r>
          </w:p>
        </w:tc>
      </w:tr>
      <w:tr w:rsidR="0094344B" w:rsidRPr="0094344B" w:rsidTr="00015CFB">
        <w:trPr>
          <w:trHeight w:val="335"/>
        </w:trPr>
        <w:tc>
          <w:tcPr>
            <w:tcW w:w="595" w:type="dxa"/>
          </w:tcPr>
          <w:p w:rsidR="0094344B" w:rsidRPr="0094344B" w:rsidRDefault="0094344B" w:rsidP="00015CFB">
            <w:pPr>
              <w:pStyle w:val="TableParagraph"/>
              <w:spacing w:line="312" w:lineRule="exact"/>
              <w:ind w:left="114" w:right="14"/>
              <w:rPr>
                <w:sz w:val="24"/>
                <w:szCs w:val="24"/>
              </w:rPr>
            </w:pPr>
            <w:r w:rsidRPr="0094344B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6691" w:type="dxa"/>
          </w:tcPr>
          <w:p w:rsidR="0094344B" w:rsidRPr="0094344B" w:rsidRDefault="0094344B" w:rsidP="00015CFB">
            <w:pPr>
              <w:pStyle w:val="TableParagraph"/>
              <w:spacing w:line="307" w:lineRule="exact"/>
              <w:ind w:left="152"/>
              <w:jc w:val="left"/>
              <w:rPr>
                <w:sz w:val="24"/>
                <w:szCs w:val="24"/>
              </w:rPr>
            </w:pPr>
            <w:r w:rsidRPr="0094344B">
              <w:rPr>
                <w:sz w:val="24"/>
                <w:szCs w:val="24"/>
              </w:rPr>
              <w:t>Утяжелители</w:t>
            </w:r>
            <w:r>
              <w:rPr>
                <w:sz w:val="24"/>
                <w:szCs w:val="24"/>
              </w:rPr>
              <w:t xml:space="preserve"> </w:t>
            </w:r>
            <w:r w:rsidRPr="0094344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94344B">
              <w:rPr>
                <w:sz w:val="24"/>
                <w:szCs w:val="24"/>
              </w:rPr>
              <w:t>ног(от0,3до1кг)</w:t>
            </w:r>
            <w:r w:rsidRPr="0094344B">
              <w:rPr>
                <w:spacing w:val="-2"/>
                <w:sz w:val="24"/>
                <w:szCs w:val="24"/>
              </w:rPr>
              <w:t>комплект</w:t>
            </w:r>
          </w:p>
        </w:tc>
        <w:tc>
          <w:tcPr>
            <w:tcW w:w="1272" w:type="dxa"/>
          </w:tcPr>
          <w:p w:rsidR="0094344B" w:rsidRPr="0094344B" w:rsidRDefault="0094344B" w:rsidP="00015CFB">
            <w:pPr>
              <w:pStyle w:val="TableParagraph"/>
              <w:spacing w:before="62"/>
              <w:ind w:left="81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комплект</w:t>
            </w:r>
          </w:p>
        </w:tc>
        <w:tc>
          <w:tcPr>
            <w:tcW w:w="1733" w:type="dxa"/>
          </w:tcPr>
          <w:p w:rsidR="0094344B" w:rsidRPr="0094344B" w:rsidRDefault="0094344B" w:rsidP="0094344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94344B" w:rsidRPr="0094344B" w:rsidRDefault="0094344B" w:rsidP="0094344B">
      <w:pPr>
        <w:pStyle w:val="TableParagraph"/>
        <w:jc w:val="left"/>
        <w:rPr>
          <w:sz w:val="24"/>
          <w:szCs w:val="24"/>
        </w:rPr>
        <w:sectPr w:rsidR="0094344B" w:rsidRPr="0094344B">
          <w:headerReference w:type="even" r:id="rId7"/>
          <w:headerReference w:type="default" r:id="rId8"/>
          <w:pgSz w:w="11940" w:h="17100"/>
          <w:pgMar w:top="1300" w:right="141" w:bottom="280" w:left="1275" w:header="580" w:footer="0" w:gutter="0"/>
          <w:cols w:space="720"/>
        </w:sectPr>
      </w:pPr>
    </w:p>
    <w:p w:rsidR="00184730" w:rsidRPr="0094344B" w:rsidRDefault="00184730">
      <w:pPr>
        <w:pStyle w:val="a3"/>
        <w:spacing w:line="328" w:lineRule="exact"/>
        <w:rPr>
          <w:sz w:val="24"/>
          <w:szCs w:val="24"/>
        </w:rPr>
        <w:sectPr w:rsidR="00184730" w:rsidRPr="0094344B">
          <w:headerReference w:type="even" r:id="rId9"/>
          <w:headerReference w:type="default" r:id="rId10"/>
          <w:pgSz w:w="11930" w:h="17100"/>
          <w:pgMar w:top="1000" w:right="425" w:bottom="280" w:left="1275" w:header="560" w:footer="0" w:gutter="0"/>
          <w:pgNumType w:start="16"/>
          <w:cols w:space="720"/>
        </w:sectPr>
      </w:pPr>
    </w:p>
    <w:p w:rsidR="00184730" w:rsidRDefault="00184730" w:rsidP="0094344B">
      <w:pPr>
        <w:pStyle w:val="Heading1"/>
        <w:spacing w:before="1" w:line="235" w:lineRule="auto"/>
      </w:pPr>
    </w:p>
    <w:sectPr w:rsidR="00184730" w:rsidSect="0094344B">
      <w:headerReference w:type="default" r:id="rId11"/>
      <w:pgSz w:w="11940" w:h="17100"/>
      <w:pgMar w:top="1300" w:right="141" w:bottom="280" w:left="1275" w:header="58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006" w:rsidRPr="00D7497D" w:rsidRDefault="009A0006" w:rsidP="00184730">
      <w:pPr>
        <w:pStyle w:val="a4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1">
    <w:p w:rsidR="009A0006" w:rsidRPr="00D7497D" w:rsidRDefault="009A0006" w:rsidP="00184730">
      <w:pPr>
        <w:pStyle w:val="a4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006" w:rsidRPr="00D7497D" w:rsidRDefault="009A0006" w:rsidP="00184730">
      <w:pPr>
        <w:pStyle w:val="a4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1">
    <w:p w:rsidR="009A0006" w:rsidRPr="00D7497D" w:rsidRDefault="009A0006" w:rsidP="00184730">
      <w:pPr>
        <w:pStyle w:val="a4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44B" w:rsidRDefault="0094344B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077" type="#_x0000_t202" style="position:absolute;margin-left:310.3pt;margin-top:27.55pt;width:20.4pt;height:20.35pt;z-index:-17492480;mso-position-horizontal-relative:page;mso-position-vertical-relative:page" filled="f" stroked="f">
          <v:textbox inset="0,0,0,0">
            <w:txbxContent>
              <w:p w:rsidR="0094344B" w:rsidRDefault="0094344B">
                <w:pPr>
                  <w:spacing w:before="8"/>
                  <w:ind w:left="153"/>
                  <w:rPr>
                    <w:sz w:val="27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44B" w:rsidRDefault="0094344B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2078" type="#_x0000_t202" style="position:absolute;margin-left:311.3pt;margin-top:28pt;width:19.1pt;height:16.4pt;z-index:-17491456;mso-position-horizontal-relative:page;mso-position-vertical-relative:page" filled="f" stroked="f">
          <v:textbox inset="0,0,0,0">
            <w:txbxContent>
              <w:p w:rsidR="0094344B" w:rsidRDefault="0094344B">
                <w:pPr>
                  <w:spacing w:before="9"/>
                  <w:ind w:left="60"/>
                  <w:rPr>
                    <w:sz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30" w:rsidRDefault="00184730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52" type="#_x0000_t202" style="position:absolute;margin-left:309.65pt;margin-top:27pt;width:18.7pt;height:16.4pt;z-index:-17496064;mso-position-horizontal-relative:page;mso-position-vertical-relative:page" filled="f" stroked="f">
          <v:textbox inset="0,0,0,0">
            <w:txbxContent>
              <w:p w:rsidR="00184730" w:rsidRDefault="00184730">
                <w:pPr>
                  <w:spacing w:before="9"/>
                  <w:ind w:left="60"/>
                  <w:rPr>
                    <w:sz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30" w:rsidRDefault="00184730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51" type="#_x0000_t202" style="position:absolute;margin-left:309.15pt;margin-top:25.05pt;width:23.75pt;height:20.3pt;z-index:-17495552;mso-position-horizontal-relative:page;mso-position-vertical-relative:page" filled="f" stroked="f">
          <v:textbox inset="0,0,0,0">
            <w:txbxContent>
              <w:p w:rsidR="00184730" w:rsidRDefault="00184730">
                <w:pPr>
                  <w:spacing w:before="9"/>
                  <w:ind w:left="224"/>
                  <w:rPr>
                    <w:sz w:val="25"/>
                  </w:rPr>
                </w:pPr>
                <w:r>
                  <w:rPr>
                    <w:spacing w:val="-5"/>
                    <w:sz w:val="25"/>
                  </w:rPr>
                  <w:fldChar w:fldCharType="begin"/>
                </w:r>
                <w:r w:rsidR="009A0006">
                  <w:rPr>
                    <w:spacing w:val="-5"/>
                    <w:sz w:val="25"/>
                  </w:rPr>
                  <w:instrText xml:space="preserve"> PAGE </w:instrText>
                </w:r>
                <w:r>
                  <w:rPr>
                    <w:spacing w:val="-5"/>
                    <w:sz w:val="25"/>
                  </w:rPr>
                  <w:fldChar w:fldCharType="separate"/>
                </w:r>
                <w:r w:rsidR="0094344B">
                  <w:rPr>
                    <w:noProof/>
                    <w:spacing w:val="-5"/>
                    <w:sz w:val="25"/>
                  </w:rPr>
                  <w:t>17</w:t>
                </w:r>
                <w:r>
                  <w:rPr>
                    <w:spacing w:val="-5"/>
                    <w:sz w:val="2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30" w:rsidRDefault="00184730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638F"/>
    <w:multiLevelType w:val="hybridMultilevel"/>
    <w:tmpl w:val="876A6A7E"/>
    <w:lvl w:ilvl="0" w:tplc="E6AE61BE">
      <w:start w:val="1"/>
      <w:numFmt w:val="decimal"/>
      <w:lvlText w:val="%1"/>
      <w:lvlJc w:val="left"/>
      <w:pPr>
        <w:ind w:left="1259" w:hanging="490"/>
        <w:jc w:val="left"/>
      </w:pPr>
      <w:rPr>
        <w:rFonts w:hint="default"/>
        <w:lang w:val="ru-RU" w:eastAsia="en-US" w:bidi="ar-SA"/>
      </w:rPr>
    </w:lvl>
    <w:lvl w:ilvl="1" w:tplc="4B28CEE4">
      <w:numFmt w:val="none"/>
      <w:lvlText w:val=""/>
      <w:lvlJc w:val="left"/>
      <w:pPr>
        <w:tabs>
          <w:tab w:val="num" w:pos="360"/>
        </w:tabs>
      </w:pPr>
    </w:lvl>
    <w:lvl w:ilvl="2" w:tplc="87B4662E">
      <w:start w:val="2"/>
      <w:numFmt w:val="upperRoman"/>
      <w:lvlText w:val="%3."/>
      <w:lvlJc w:val="left"/>
      <w:pPr>
        <w:ind w:left="226" w:hanging="715"/>
        <w:jc w:val="right"/>
      </w:pPr>
      <w:rPr>
        <w:rFonts w:hint="default"/>
        <w:spacing w:val="0"/>
        <w:w w:val="96"/>
        <w:lang w:val="ru-RU" w:eastAsia="en-US" w:bidi="ar-SA"/>
      </w:rPr>
    </w:lvl>
    <w:lvl w:ilvl="3" w:tplc="674A1CFC">
      <w:numFmt w:val="bullet"/>
      <w:lvlText w:val="•"/>
      <w:lvlJc w:val="left"/>
      <w:pPr>
        <w:ind w:left="3289" w:hanging="715"/>
      </w:pPr>
      <w:rPr>
        <w:rFonts w:hint="default"/>
        <w:lang w:val="ru-RU" w:eastAsia="en-US" w:bidi="ar-SA"/>
      </w:rPr>
    </w:lvl>
    <w:lvl w:ilvl="4" w:tplc="5052BEB8">
      <w:numFmt w:val="bullet"/>
      <w:lvlText w:val="•"/>
      <w:lvlJc w:val="left"/>
      <w:pPr>
        <w:ind w:left="4304" w:hanging="715"/>
      </w:pPr>
      <w:rPr>
        <w:rFonts w:hint="default"/>
        <w:lang w:val="ru-RU" w:eastAsia="en-US" w:bidi="ar-SA"/>
      </w:rPr>
    </w:lvl>
    <w:lvl w:ilvl="5" w:tplc="15C0D89E">
      <w:numFmt w:val="bullet"/>
      <w:lvlText w:val="•"/>
      <w:lvlJc w:val="left"/>
      <w:pPr>
        <w:ind w:left="5319" w:hanging="715"/>
      </w:pPr>
      <w:rPr>
        <w:rFonts w:hint="default"/>
        <w:lang w:val="ru-RU" w:eastAsia="en-US" w:bidi="ar-SA"/>
      </w:rPr>
    </w:lvl>
    <w:lvl w:ilvl="6" w:tplc="ADCCEFA2">
      <w:numFmt w:val="bullet"/>
      <w:lvlText w:val="•"/>
      <w:lvlJc w:val="left"/>
      <w:pPr>
        <w:ind w:left="6334" w:hanging="715"/>
      </w:pPr>
      <w:rPr>
        <w:rFonts w:hint="default"/>
        <w:lang w:val="ru-RU" w:eastAsia="en-US" w:bidi="ar-SA"/>
      </w:rPr>
    </w:lvl>
    <w:lvl w:ilvl="7" w:tplc="C048239A">
      <w:numFmt w:val="bullet"/>
      <w:lvlText w:val="•"/>
      <w:lvlJc w:val="left"/>
      <w:pPr>
        <w:ind w:left="7349" w:hanging="715"/>
      </w:pPr>
      <w:rPr>
        <w:rFonts w:hint="default"/>
        <w:lang w:val="ru-RU" w:eastAsia="en-US" w:bidi="ar-SA"/>
      </w:rPr>
    </w:lvl>
    <w:lvl w:ilvl="8" w:tplc="1F265F02">
      <w:numFmt w:val="bullet"/>
      <w:lvlText w:val="•"/>
      <w:lvlJc w:val="left"/>
      <w:pPr>
        <w:ind w:left="8364" w:hanging="715"/>
      </w:pPr>
      <w:rPr>
        <w:rFonts w:hint="default"/>
        <w:lang w:val="ru-RU" w:eastAsia="en-US" w:bidi="ar-SA"/>
      </w:rPr>
    </w:lvl>
  </w:abstractNum>
  <w:abstractNum w:abstractNumId="1">
    <w:nsid w:val="632E2CD7"/>
    <w:multiLevelType w:val="hybridMultilevel"/>
    <w:tmpl w:val="D42AECB4"/>
    <w:lvl w:ilvl="0" w:tplc="71ECC704">
      <w:start w:val="1"/>
      <w:numFmt w:val="decimal"/>
      <w:lvlText w:val="%1."/>
      <w:lvlJc w:val="left"/>
      <w:pPr>
        <w:ind w:left="201" w:hanging="3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6B52A09E">
      <w:numFmt w:val="bullet"/>
      <w:lvlText w:val="•"/>
      <w:lvlJc w:val="left"/>
      <w:pPr>
        <w:ind w:left="1219" w:hanging="381"/>
      </w:pPr>
      <w:rPr>
        <w:rFonts w:hint="default"/>
        <w:lang w:val="ru-RU" w:eastAsia="en-US" w:bidi="ar-SA"/>
      </w:rPr>
    </w:lvl>
    <w:lvl w:ilvl="2" w:tplc="7068D15C">
      <w:numFmt w:val="bullet"/>
      <w:lvlText w:val="•"/>
      <w:lvlJc w:val="left"/>
      <w:pPr>
        <w:ind w:left="2238" w:hanging="381"/>
      </w:pPr>
      <w:rPr>
        <w:rFonts w:hint="default"/>
        <w:lang w:val="ru-RU" w:eastAsia="en-US" w:bidi="ar-SA"/>
      </w:rPr>
    </w:lvl>
    <w:lvl w:ilvl="3" w:tplc="6E30B07A">
      <w:numFmt w:val="bullet"/>
      <w:lvlText w:val="•"/>
      <w:lvlJc w:val="left"/>
      <w:pPr>
        <w:ind w:left="3258" w:hanging="381"/>
      </w:pPr>
      <w:rPr>
        <w:rFonts w:hint="default"/>
        <w:lang w:val="ru-RU" w:eastAsia="en-US" w:bidi="ar-SA"/>
      </w:rPr>
    </w:lvl>
    <w:lvl w:ilvl="4" w:tplc="E3A0F88A">
      <w:numFmt w:val="bullet"/>
      <w:lvlText w:val="•"/>
      <w:lvlJc w:val="left"/>
      <w:pPr>
        <w:ind w:left="4277" w:hanging="381"/>
      </w:pPr>
      <w:rPr>
        <w:rFonts w:hint="default"/>
        <w:lang w:val="ru-RU" w:eastAsia="en-US" w:bidi="ar-SA"/>
      </w:rPr>
    </w:lvl>
    <w:lvl w:ilvl="5" w:tplc="5E30ED74">
      <w:numFmt w:val="bullet"/>
      <w:lvlText w:val="•"/>
      <w:lvlJc w:val="left"/>
      <w:pPr>
        <w:ind w:left="5297" w:hanging="381"/>
      </w:pPr>
      <w:rPr>
        <w:rFonts w:hint="default"/>
        <w:lang w:val="ru-RU" w:eastAsia="en-US" w:bidi="ar-SA"/>
      </w:rPr>
    </w:lvl>
    <w:lvl w:ilvl="6" w:tplc="1EA65158">
      <w:numFmt w:val="bullet"/>
      <w:lvlText w:val="•"/>
      <w:lvlJc w:val="left"/>
      <w:pPr>
        <w:ind w:left="6316" w:hanging="381"/>
      </w:pPr>
      <w:rPr>
        <w:rFonts w:hint="default"/>
        <w:lang w:val="ru-RU" w:eastAsia="en-US" w:bidi="ar-SA"/>
      </w:rPr>
    </w:lvl>
    <w:lvl w:ilvl="7" w:tplc="F89AC1BE">
      <w:numFmt w:val="bullet"/>
      <w:lvlText w:val="•"/>
      <w:lvlJc w:val="left"/>
      <w:pPr>
        <w:ind w:left="7335" w:hanging="381"/>
      </w:pPr>
      <w:rPr>
        <w:rFonts w:hint="default"/>
        <w:lang w:val="ru-RU" w:eastAsia="en-US" w:bidi="ar-SA"/>
      </w:rPr>
    </w:lvl>
    <w:lvl w:ilvl="8" w:tplc="1172A58C">
      <w:numFmt w:val="bullet"/>
      <w:lvlText w:val="•"/>
      <w:lvlJc w:val="left"/>
      <w:pPr>
        <w:ind w:left="8355" w:hanging="381"/>
      </w:pPr>
      <w:rPr>
        <w:rFonts w:hint="default"/>
        <w:lang w:val="ru-RU" w:eastAsia="en-US" w:bidi="ar-SA"/>
      </w:rPr>
    </w:lvl>
  </w:abstractNum>
  <w:abstractNum w:abstractNumId="2">
    <w:nsid w:val="64820AB6"/>
    <w:multiLevelType w:val="hybridMultilevel"/>
    <w:tmpl w:val="6A0000BA"/>
    <w:lvl w:ilvl="0" w:tplc="20942B60">
      <w:start w:val="1"/>
      <w:numFmt w:val="decimal"/>
      <w:lvlText w:val="%1."/>
      <w:lvlJc w:val="left"/>
      <w:pPr>
        <w:ind w:left="76" w:hanging="303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79ECB51C">
      <w:numFmt w:val="none"/>
      <w:lvlText w:val=""/>
      <w:lvlJc w:val="left"/>
      <w:pPr>
        <w:tabs>
          <w:tab w:val="num" w:pos="360"/>
        </w:tabs>
      </w:pPr>
    </w:lvl>
    <w:lvl w:ilvl="2" w:tplc="813C635C">
      <w:numFmt w:val="bullet"/>
      <w:lvlText w:val="•"/>
      <w:lvlJc w:val="left"/>
      <w:pPr>
        <w:ind w:left="140" w:hanging="624"/>
      </w:pPr>
      <w:rPr>
        <w:rFonts w:hint="default"/>
        <w:lang w:val="ru-RU" w:eastAsia="en-US" w:bidi="ar-SA"/>
      </w:rPr>
    </w:lvl>
    <w:lvl w:ilvl="3" w:tplc="4EDCE388">
      <w:numFmt w:val="bullet"/>
      <w:lvlText w:val="•"/>
      <w:lvlJc w:val="left"/>
      <w:pPr>
        <w:ind w:left="1300" w:hanging="624"/>
      </w:pPr>
      <w:rPr>
        <w:rFonts w:hint="default"/>
        <w:lang w:val="ru-RU" w:eastAsia="en-US" w:bidi="ar-SA"/>
      </w:rPr>
    </w:lvl>
    <w:lvl w:ilvl="4" w:tplc="958A7ACC">
      <w:numFmt w:val="bullet"/>
      <w:lvlText w:val="•"/>
      <w:lvlJc w:val="left"/>
      <w:pPr>
        <w:ind w:left="1380" w:hanging="624"/>
      </w:pPr>
      <w:rPr>
        <w:rFonts w:hint="default"/>
        <w:lang w:val="ru-RU" w:eastAsia="en-US" w:bidi="ar-SA"/>
      </w:rPr>
    </w:lvl>
    <w:lvl w:ilvl="5" w:tplc="52FE3B2E">
      <w:numFmt w:val="bullet"/>
      <w:lvlText w:val="•"/>
      <w:lvlJc w:val="left"/>
      <w:pPr>
        <w:ind w:left="2847" w:hanging="624"/>
      </w:pPr>
      <w:rPr>
        <w:rFonts w:hint="default"/>
        <w:lang w:val="ru-RU" w:eastAsia="en-US" w:bidi="ar-SA"/>
      </w:rPr>
    </w:lvl>
    <w:lvl w:ilvl="6" w:tplc="C2A6F86C">
      <w:numFmt w:val="bullet"/>
      <w:lvlText w:val="•"/>
      <w:lvlJc w:val="left"/>
      <w:pPr>
        <w:ind w:left="4314" w:hanging="624"/>
      </w:pPr>
      <w:rPr>
        <w:rFonts w:hint="default"/>
        <w:lang w:val="ru-RU" w:eastAsia="en-US" w:bidi="ar-SA"/>
      </w:rPr>
    </w:lvl>
    <w:lvl w:ilvl="7" w:tplc="CC80EE52">
      <w:numFmt w:val="bullet"/>
      <w:lvlText w:val="•"/>
      <w:lvlJc w:val="left"/>
      <w:pPr>
        <w:ind w:left="5781" w:hanging="624"/>
      </w:pPr>
      <w:rPr>
        <w:rFonts w:hint="default"/>
        <w:lang w:val="ru-RU" w:eastAsia="en-US" w:bidi="ar-SA"/>
      </w:rPr>
    </w:lvl>
    <w:lvl w:ilvl="8" w:tplc="7CE255BE">
      <w:numFmt w:val="bullet"/>
      <w:lvlText w:val="•"/>
      <w:lvlJc w:val="left"/>
      <w:pPr>
        <w:ind w:left="7248" w:hanging="624"/>
      </w:pPr>
      <w:rPr>
        <w:rFonts w:hint="default"/>
        <w:lang w:val="ru-RU" w:eastAsia="en-US" w:bidi="ar-SA"/>
      </w:rPr>
    </w:lvl>
  </w:abstractNum>
  <w:abstractNum w:abstractNumId="3">
    <w:nsid w:val="7AAD1901"/>
    <w:multiLevelType w:val="hybridMultilevel"/>
    <w:tmpl w:val="D5F0F690"/>
    <w:lvl w:ilvl="0" w:tplc="7B40A3E4">
      <w:start w:val="1"/>
      <w:numFmt w:val="decimal"/>
      <w:lvlText w:val="%1."/>
      <w:lvlJc w:val="left"/>
      <w:pPr>
        <w:ind w:left="643" w:hanging="5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ru-RU" w:eastAsia="en-US" w:bidi="ar-SA"/>
      </w:rPr>
    </w:lvl>
    <w:lvl w:ilvl="1" w:tplc="0AA4A6C0">
      <w:numFmt w:val="bullet"/>
      <w:lvlText w:val="•"/>
      <w:lvlJc w:val="left"/>
      <w:pPr>
        <w:ind w:left="922" w:hanging="513"/>
      </w:pPr>
      <w:rPr>
        <w:rFonts w:hint="default"/>
        <w:lang w:val="ru-RU" w:eastAsia="en-US" w:bidi="ar-SA"/>
      </w:rPr>
    </w:lvl>
    <w:lvl w:ilvl="2" w:tplc="9FC0195E">
      <w:numFmt w:val="bullet"/>
      <w:lvlText w:val="•"/>
      <w:lvlJc w:val="left"/>
      <w:pPr>
        <w:ind w:left="1204" w:hanging="513"/>
      </w:pPr>
      <w:rPr>
        <w:rFonts w:hint="default"/>
        <w:lang w:val="ru-RU" w:eastAsia="en-US" w:bidi="ar-SA"/>
      </w:rPr>
    </w:lvl>
    <w:lvl w:ilvl="3" w:tplc="91D28C5E">
      <w:numFmt w:val="bullet"/>
      <w:lvlText w:val="•"/>
      <w:lvlJc w:val="left"/>
      <w:pPr>
        <w:ind w:left="1486" w:hanging="513"/>
      </w:pPr>
      <w:rPr>
        <w:rFonts w:hint="default"/>
        <w:lang w:val="ru-RU" w:eastAsia="en-US" w:bidi="ar-SA"/>
      </w:rPr>
    </w:lvl>
    <w:lvl w:ilvl="4" w:tplc="7E6A113C">
      <w:numFmt w:val="bullet"/>
      <w:lvlText w:val="•"/>
      <w:lvlJc w:val="left"/>
      <w:pPr>
        <w:ind w:left="1768" w:hanging="513"/>
      </w:pPr>
      <w:rPr>
        <w:rFonts w:hint="default"/>
        <w:lang w:val="ru-RU" w:eastAsia="en-US" w:bidi="ar-SA"/>
      </w:rPr>
    </w:lvl>
    <w:lvl w:ilvl="5" w:tplc="7B7EF236">
      <w:numFmt w:val="bullet"/>
      <w:lvlText w:val="•"/>
      <w:lvlJc w:val="left"/>
      <w:pPr>
        <w:ind w:left="2050" w:hanging="513"/>
      </w:pPr>
      <w:rPr>
        <w:rFonts w:hint="default"/>
        <w:lang w:val="ru-RU" w:eastAsia="en-US" w:bidi="ar-SA"/>
      </w:rPr>
    </w:lvl>
    <w:lvl w:ilvl="6" w:tplc="82821828">
      <w:numFmt w:val="bullet"/>
      <w:lvlText w:val="•"/>
      <w:lvlJc w:val="left"/>
      <w:pPr>
        <w:ind w:left="2332" w:hanging="513"/>
      </w:pPr>
      <w:rPr>
        <w:rFonts w:hint="default"/>
        <w:lang w:val="ru-RU" w:eastAsia="en-US" w:bidi="ar-SA"/>
      </w:rPr>
    </w:lvl>
    <w:lvl w:ilvl="7" w:tplc="3B5C9B12">
      <w:numFmt w:val="bullet"/>
      <w:lvlText w:val="•"/>
      <w:lvlJc w:val="left"/>
      <w:pPr>
        <w:ind w:left="2614" w:hanging="513"/>
      </w:pPr>
      <w:rPr>
        <w:rFonts w:hint="default"/>
        <w:lang w:val="ru-RU" w:eastAsia="en-US" w:bidi="ar-SA"/>
      </w:rPr>
    </w:lvl>
    <w:lvl w:ilvl="8" w:tplc="7B388078">
      <w:numFmt w:val="bullet"/>
      <w:lvlText w:val="•"/>
      <w:lvlJc w:val="left"/>
      <w:pPr>
        <w:ind w:left="2896" w:hanging="5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84730"/>
    <w:rsid w:val="00184730"/>
    <w:rsid w:val="0094344B"/>
    <w:rsid w:val="009A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47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7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4730"/>
    <w:rPr>
      <w:sz w:val="29"/>
      <w:szCs w:val="29"/>
    </w:rPr>
  </w:style>
  <w:style w:type="paragraph" w:customStyle="1" w:styleId="Heading1">
    <w:name w:val="Heading 1"/>
    <w:basedOn w:val="a"/>
    <w:uiPriority w:val="1"/>
    <w:qFormat/>
    <w:rsid w:val="00184730"/>
    <w:pPr>
      <w:outlineLvl w:val="1"/>
    </w:pPr>
    <w:rPr>
      <w:b/>
      <w:bCs/>
      <w:sz w:val="29"/>
      <w:szCs w:val="29"/>
    </w:rPr>
  </w:style>
  <w:style w:type="paragraph" w:styleId="a4">
    <w:name w:val="List Paragraph"/>
    <w:basedOn w:val="a"/>
    <w:uiPriority w:val="1"/>
    <w:qFormat/>
    <w:rsid w:val="00184730"/>
    <w:pPr>
      <w:ind w:left="39" w:firstLine="700"/>
      <w:jc w:val="both"/>
    </w:pPr>
  </w:style>
  <w:style w:type="paragraph" w:customStyle="1" w:styleId="TableParagraph">
    <w:name w:val="Table Paragraph"/>
    <w:basedOn w:val="a"/>
    <w:uiPriority w:val="1"/>
    <w:qFormat/>
    <w:rsid w:val="00184730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434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44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434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344B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9434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344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krepy</dc:creator>
  <cp:lastModifiedBy>krepy</cp:lastModifiedBy>
  <cp:revision>2</cp:revision>
  <dcterms:created xsi:type="dcterms:W3CDTF">2026-05-07T06:15:00Z</dcterms:created>
  <dcterms:modified xsi:type="dcterms:W3CDTF">2026-05-07T06:15:00Z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Canon </vt:lpwstr>
  </property>
  <property fmtid="{D5CDD505-2E9C-101B-9397-08002B2CF9AE}" pid="4" name="LastSaved">
    <vt:filetime>2026-05-07T00:00:00Z</vt:filetime>
  </property>
  <property fmtid="{D5CDD505-2E9C-101B-9397-08002B2CF9AE}" pid="5" name="Producer">
    <vt:lpwstr>3-Heights(TM) PDF Security Shell 4.8.25.2 (http://www.pdf-tools.com)</vt:lpwstr>
  </property>
</Properties>
</file>